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01" w:rsidRDefault="00DD4601" w:rsidP="00DD4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Записаться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прием можно воспользовавшись формой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записи на сайте или позвонив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клинику по телефону </w:t>
      </w:r>
      <w:r>
        <w:rPr>
          <w:rStyle w:val="wmi-callto"/>
          <w:rFonts w:ascii="Arial" w:hAnsi="Arial" w:cs="Arial"/>
          <w:color w:val="000000"/>
          <w:sz w:val="21"/>
          <w:szCs w:val="21"/>
        </w:rPr>
        <w:t>+7(863)322-20-92</w:t>
      </w:r>
    </w:p>
    <w:p w:rsidR="00DD4601" w:rsidRDefault="00DD4601" w:rsidP="00DD4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обращаетесь в клинику впервые, необходимо подойти за 10 мин до назначенного времени для оформления документов.</w:t>
      </w:r>
    </w:p>
    <w:p w:rsidR="00DD4601" w:rsidRDefault="00DD4601" w:rsidP="00DD4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оформления договора и истории болезни необходимы: паспорт одного из родителей и свидетельство о рождении ребенка.</w:t>
      </w:r>
    </w:p>
    <w:p w:rsidR="00DD4601" w:rsidRDefault="00DD4601" w:rsidP="00DD4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 проводится только в присутствии родителей или иных лиц (бабушки, дедушки, няни и т.д.) по доверенности.</w:t>
      </w:r>
    </w:p>
    <w:p w:rsidR="00DD4601" w:rsidRDefault="00DD4601" w:rsidP="00DD4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можно скачать на сайте в разделе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клинике/ Лицензии и документы/</w:t>
      </w:r>
      <w:r w:rsidRPr="00DD4601">
        <w:rPr>
          <w:rFonts w:ascii="Arial" w:hAnsi="Arial" w:cs="Arial"/>
          <w:color w:val="000000"/>
          <w:sz w:val="21"/>
          <w:szCs w:val="21"/>
        </w:rPr>
        <w:t>Доверенность</w:t>
      </w:r>
    </w:p>
    <w:p w:rsidR="00DD4601" w:rsidRDefault="00DD4601" w:rsidP="00DD4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опоздания на 10 мин и более клиника вправе отказать в приеме. В этом случае будет предложено другое удобное для вас время в другой день.</w:t>
      </w:r>
    </w:p>
    <w:p w:rsidR="005D3907" w:rsidRDefault="005D3907"/>
    <w:sectPr w:rsidR="005D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FDA"/>
    <w:multiLevelType w:val="hybridMultilevel"/>
    <w:tmpl w:val="AC5A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4601"/>
    <w:rsid w:val="005D3907"/>
    <w:rsid w:val="00D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D4601"/>
  </w:style>
  <w:style w:type="character" w:styleId="a4">
    <w:name w:val="Hyperlink"/>
    <w:basedOn w:val="a0"/>
    <w:uiPriority w:val="99"/>
    <w:semiHidden/>
    <w:unhideWhenUsed/>
    <w:rsid w:val="00DD4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2023-08-10T13:02:00Z</dcterms:created>
  <dcterms:modified xsi:type="dcterms:W3CDTF">2023-08-10T13:03:00Z</dcterms:modified>
</cp:coreProperties>
</file>